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98F90" w14:textId="659472B1" w:rsidR="007B005E" w:rsidRPr="007F6FFC" w:rsidRDefault="007B005E" w:rsidP="007B005E">
      <w:pPr>
        <w:spacing w:after="0" w:line="240" w:lineRule="auto"/>
        <w:rPr>
          <w:rFonts w:ascii="Calibri" w:hAnsi="Calibri" w:cs="Calibri"/>
          <w:b/>
          <w:bCs/>
          <w:color w:val="515151"/>
          <w:sz w:val="26"/>
          <w:szCs w:val="26"/>
        </w:rPr>
      </w:pPr>
      <w:bookmarkStart w:id="0" w:name="_Hlk72325433"/>
      <w:r>
        <w:rPr>
          <w:rFonts w:ascii="Calibri" w:hAnsi="Calibri" w:cs="Calibri"/>
          <w:b/>
          <w:bCs/>
          <w:color w:val="515151"/>
          <w:sz w:val="26"/>
          <w:szCs w:val="26"/>
        </w:rPr>
        <w:t>Kindergarten Teacher</w:t>
      </w:r>
    </w:p>
    <w:p w14:paraId="3E758664" w14:textId="22402600" w:rsidR="007B005E" w:rsidRPr="007F6FFC" w:rsidRDefault="007B005E" w:rsidP="007B005E">
      <w:pPr>
        <w:spacing w:after="0" w:line="240" w:lineRule="auto"/>
        <w:rPr>
          <w:rFonts w:ascii="Calibri" w:hAnsi="Calibri" w:cs="Calibri"/>
          <w:color w:val="515151"/>
          <w:sz w:val="26"/>
          <w:szCs w:val="26"/>
          <w:shd w:val="clear" w:color="auto" w:fill="FFFFFF"/>
        </w:rPr>
      </w:pPr>
      <w:r w:rsidRPr="007F6FFC">
        <w:rPr>
          <w:rFonts w:ascii="Calibri" w:hAnsi="Calibri" w:cs="Calibri"/>
          <w:color w:val="515151"/>
          <w:sz w:val="26"/>
          <w:szCs w:val="26"/>
        </w:rPr>
        <w:br/>
      </w:r>
      <w:r w:rsidRPr="007F6FFC">
        <w:rPr>
          <w:rFonts w:ascii="Calibri" w:hAnsi="Calibri" w:cs="Calibri"/>
          <w:color w:val="515151"/>
          <w:sz w:val="26"/>
          <w:szCs w:val="26"/>
          <w:shd w:val="clear" w:color="auto" w:fill="FFFFFF"/>
        </w:rPr>
        <w:t>Cataldo Catholic School at St. Augustine is currently seeking a full-time</w:t>
      </w:r>
      <w:r>
        <w:rPr>
          <w:rFonts w:ascii="Calibri" w:hAnsi="Calibri" w:cs="Calibri"/>
          <w:color w:val="515151"/>
          <w:sz w:val="26"/>
          <w:szCs w:val="26"/>
          <w:shd w:val="clear" w:color="auto" w:fill="FFFFFF"/>
        </w:rPr>
        <w:t xml:space="preserve"> Kindergarten</w:t>
      </w:r>
      <w:r w:rsidRPr="007F6FFC">
        <w:rPr>
          <w:rFonts w:ascii="Calibri" w:hAnsi="Calibri" w:cs="Calibri"/>
          <w:color w:val="515151"/>
          <w:sz w:val="26"/>
          <w:szCs w:val="26"/>
          <w:shd w:val="clear" w:color="auto" w:fill="FFFFFF"/>
        </w:rPr>
        <w:t xml:space="preserve"> Teacher for the 202</w:t>
      </w:r>
      <w:r w:rsidR="00260734">
        <w:rPr>
          <w:rFonts w:ascii="Calibri" w:hAnsi="Calibri" w:cs="Calibri"/>
          <w:color w:val="515151"/>
          <w:sz w:val="26"/>
          <w:szCs w:val="26"/>
          <w:shd w:val="clear" w:color="auto" w:fill="FFFFFF"/>
        </w:rPr>
        <w:t>5</w:t>
      </w:r>
      <w:r>
        <w:rPr>
          <w:rFonts w:ascii="Calibri" w:hAnsi="Calibri" w:cs="Calibri"/>
          <w:color w:val="515151"/>
          <w:sz w:val="26"/>
          <w:szCs w:val="26"/>
          <w:shd w:val="clear" w:color="auto" w:fill="FFFFFF"/>
        </w:rPr>
        <w:t>-202</w:t>
      </w:r>
      <w:r w:rsidR="00260734">
        <w:rPr>
          <w:rFonts w:ascii="Calibri" w:hAnsi="Calibri" w:cs="Calibri"/>
          <w:color w:val="515151"/>
          <w:sz w:val="26"/>
          <w:szCs w:val="26"/>
          <w:shd w:val="clear" w:color="auto" w:fill="FFFFFF"/>
        </w:rPr>
        <w:t>6</w:t>
      </w:r>
      <w:r w:rsidRPr="007F6FFC">
        <w:rPr>
          <w:rFonts w:ascii="Calibri" w:hAnsi="Calibri" w:cs="Calibri"/>
          <w:color w:val="515151"/>
          <w:sz w:val="26"/>
          <w:szCs w:val="26"/>
          <w:shd w:val="clear" w:color="auto" w:fill="FFFFFF"/>
        </w:rPr>
        <w:t xml:space="preserve"> school year. </w:t>
      </w:r>
    </w:p>
    <w:p w14:paraId="3DB18691" w14:textId="77777777" w:rsidR="007B005E" w:rsidRPr="007F6FFC" w:rsidRDefault="007B005E" w:rsidP="007B005E">
      <w:pPr>
        <w:spacing w:after="0" w:line="240" w:lineRule="auto"/>
        <w:rPr>
          <w:rFonts w:ascii="Calibri" w:hAnsi="Calibri" w:cs="Calibri"/>
          <w:b/>
          <w:bCs/>
          <w:color w:val="515151"/>
          <w:sz w:val="26"/>
          <w:szCs w:val="26"/>
        </w:rPr>
      </w:pPr>
    </w:p>
    <w:p w14:paraId="5E843327" w14:textId="77777777" w:rsidR="007B005E" w:rsidRPr="007F6FFC" w:rsidRDefault="007B005E" w:rsidP="007B005E">
      <w:pPr>
        <w:spacing w:after="0" w:line="328" w:lineRule="atLeast"/>
        <w:rPr>
          <w:rFonts w:ascii="Calibri" w:hAnsi="Calibri" w:cs="Calibri"/>
          <w:b/>
          <w:bCs/>
          <w:color w:val="515151"/>
          <w:sz w:val="26"/>
          <w:szCs w:val="26"/>
        </w:rPr>
      </w:pPr>
      <w:r w:rsidRPr="007F6FFC">
        <w:rPr>
          <w:rFonts w:ascii="Calibri" w:hAnsi="Calibri" w:cs="Calibri"/>
          <w:b/>
          <w:bCs/>
          <w:color w:val="515151"/>
          <w:sz w:val="26"/>
          <w:szCs w:val="26"/>
        </w:rPr>
        <w:t>Qualifications:</w:t>
      </w:r>
    </w:p>
    <w:p w14:paraId="10AB4E24" w14:textId="77777777" w:rsidR="007B005E" w:rsidRPr="007F6FFC" w:rsidRDefault="007B005E" w:rsidP="007B005E">
      <w:pPr>
        <w:spacing w:after="0" w:line="328" w:lineRule="atLeast"/>
        <w:rPr>
          <w:rFonts w:ascii="Calibri" w:hAnsi="Calibri" w:cs="Calibri"/>
          <w:b/>
          <w:bCs/>
          <w:color w:val="515151"/>
          <w:sz w:val="26"/>
          <w:szCs w:val="26"/>
        </w:rPr>
      </w:pPr>
    </w:p>
    <w:p w14:paraId="16E16EEE" w14:textId="4CCE076F" w:rsidR="007B005E" w:rsidRPr="007F6FFC" w:rsidRDefault="007B005E" w:rsidP="007B005E">
      <w:pPr>
        <w:spacing w:after="0" w:line="328" w:lineRule="atLeast"/>
        <w:rPr>
          <w:rFonts w:ascii="Calibri" w:hAnsi="Calibri" w:cs="Calibri"/>
          <w:color w:val="515151"/>
          <w:sz w:val="26"/>
          <w:szCs w:val="26"/>
        </w:rPr>
      </w:pPr>
      <w:r>
        <w:rPr>
          <w:rFonts w:ascii="Calibri" w:hAnsi="Calibri" w:cs="Calibri"/>
          <w:color w:val="515151"/>
          <w:sz w:val="26"/>
          <w:szCs w:val="26"/>
        </w:rPr>
        <w:t>Practicing Catholic</w:t>
      </w:r>
      <w:r w:rsidRPr="007F6FFC">
        <w:rPr>
          <w:rFonts w:ascii="Calibri" w:hAnsi="Calibri" w:cs="Calibri"/>
          <w:color w:val="515151"/>
          <w:sz w:val="26"/>
          <w:szCs w:val="26"/>
        </w:rPr>
        <w:t xml:space="preserve"> </w:t>
      </w:r>
    </w:p>
    <w:p w14:paraId="61696E9C" w14:textId="77777777" w:rsidR="007B005E" w:rsidRPr="007F6FFC" w:rsidRDefault="007B005E" w:rsidP="007B005E">
      <w:pPr>
        <w:spacing w:after="0" w:line="328" w:lineRule="atLeast"/>
        <w:rPr>
          <w:rFonts w:ascii="Calibri" w:hAnsi="Calibri" w:cs="Calibri"/>
          <w:color w:val="515151"/>
          <w:sz w:val="26"/>
          <w:szCs w:val="26"/>
        </w:rPr>
      </w:pPr>
      <w:r w:rsidRPr="007F6FFC">
        <w:rPr>
          <w:rFonts w:ascii="Calibri" w:hAnsi="Calibri" w:cs="Calibri"/>
          <w:color w:val="515151"/>
          <w:sz w:val="26"/>
          <w:szCs w:val="26"/>
        </w:rPr>
        <w:br/>
        <w:t>An ideal candidate will possess a strong ability to:</w:t>
      </w:r>
    </w:p>
    <w:p w14:paraId="24C541D2" w14:textId="77777777" w:rsidR="007B005E" w:rsidRPr="007F6FFC" w:rsidRDefault="007B005E" w:rsidP="007B005E">
      <w:pPr>
        <w:numPr>
          <w:ilvl w:val="0"/>
          <w:numId w:val="2"/>
        </w:numPr>
        <w:spacing w:after="0" w:line="328" w:lineRule="atLeast"/>
        <w:contextualSpacing/>
        <w:rPr>
          <w:rFonts w:ascii="Calibri" w:hAnsi="Calibri" w:cs="Calibri"/>
          <w:color w:val="515151"/>
          <w:sz w:val="26"/>
          <w:szCs w:val="26"/>
        </w:rPr>
      </w:pPr>
      <w:r w:rsidRPr="007F6FFC">
        <w:rPr>
          <w:rFonts w:ascii="Calibri" w:hAnsi="Calibri" w:cs="Calibri"/>
          <w:color w:val="515151"/>
          <w:sz w:val="26"/>
          <w:szCs w:val="26"/>
        </w:rPr>
        <w:t>Teach the fundamentals of literacy</w:t>
      </w:r>
    </w:p>
    <w:p w14:paraId="3E7AE563" w14:textId="77777777" w:rsidR="007B005E" w:rsidRPr="007F6FFC" w:rsidRDefault="007B005E" w:rsidP="007B005E">
      <w:pPr>
        <w:numPr>
          <w:ilvl w:val="0"/>
          <w:numId w:val="2"/>
        </w:numPr>
        <w:spacing w:after="0" w:line="328" w:lineRule="atLeast"/>
        <w:contextualSpacing/>
        <w:rPr>
          <w:rFonts w:ascii="Calibri" w:hAnsi="Calibri" w:cs="Calibri"/>
          <w:color w:val="515151"/>
          <w:sz w:val="26"/>
          <w:szCs w:val="26"/>
        </w:rPr>
      </w:pPr>
      <w:r w:rsidRPr="007F6FFC">
        <w:rPr>
          <w:rFonts w:ascii="Calibri" w:hAnsi="Calibri" w:cs="Calibri"/>
          <w:color w:val="515151"/>
          <w:sz w:val="26"/>
          <w:szCs w:val="26"/>
        </w:rPr>
        <w:t>Teach full classes, small groups, and individual students effectively</w:t>
      </w:r>
    </w:p>
    <w:p w14:paraId="0BBEE77A" w14:textId="77777777" w:rsidR="007B005E" w:rsidRPr="007F6FFC" w:rsidRDefault="007B005E" w:rsidP="007B005E">
      <w:pPr>
        <w:numPr>
          <w:ilvl w:val="0"/>
          <w:numId w:val="2"/>
        </w:numPr>
        <w:spacing w:after="0" w:line="328" w:lineRule="atLeast"/>
        <w:contextualSpacing/>
        <w:rPr>
          <w:rFonts w:ascii="Calibri" w:hAnsi="Calibri" w:cs="Calibri"/>
          <w:color w:val="515151"/>
          <w:sz w:val="26"/>
          <w:szCs w:val="26"/>
        </w:rPr>
      </w:pPr>
      <w:r w:rsidRPr="007F6FFC">
        <w:rPr>
          <w:rFonts w:ascii="Calibri" w:hAnsi="Calibri" w:cs="Calibri"/>
          <w:color w:val="515151"/>
          <w:sz w:val="26"/>
          <w:szCs w:val="26"/>
        </w:rPr>
        <w:t>Guide instruction by the Common Core State Standards and the school’s Curriculum series</w:t>
      </w:r>
    </w:p>
    <w:p w14:paraId="35C2E500" w14:textId="77777777" w:rsidR="007B005E" w:rsidRPr="007F6FFC" w:rsidRDefault="007B005E" w:rsidP="007B005E">
      <w:pPr>
        <w:numPr>
          <w:ilvl w:val="0"/>
          <w:numId w:val="2"/>
        </w:numPr>
        <w:spacing w:after="0" w:line="328" w:lineRule="atLeast"/>
        <w:contextualSpacing/>
        <w:rPr>
          <w:rFonts w:ascii="Calibri" w:hAnsi="Calibri" w:cs="Calibri"/>
          <w:color w:val="515151"/>
          <w:sz w:val="26"/>
          <w:szCs w:val="26"/>
        </w:rPr>
      </w:pPr>
      <w:r w:rsidRPr="007F6FFC">
        <w:rPr>
          <w:rFonts w:ascii="Calibri" w:hAnsi="Calibri" w:cs="Calibri"/>
          <w:color w:val="515151"/>
          <w:sz w:val="26"/>
          <w:szCs w:val="26"/>
        </w:rPr>
        <w:t xml:space="preserve">Collaborate with </w:t>
      </w:r>
      <w:proofErr w:type="gramStart"/>
      <w:r w:rsidRPr="007F6FFC">
        <w:rPr>
          <w:rFonts w:ascii="Calibri" w:hAnsi="Calibri" w:cs="Calibri"/>
          <w:color w:val="515151"/>
          <w:sz w:val="26"/>
          <w:szCs w:val="26"/>
        </w:rPr>
        <w:t>grade</w:t>
      </w:r>
      <w:proofErr w:type="gramEnd"/>
      <w:r w:rsidRPr="007F6FFC">
        <w:rPr>
          <w:rFonts w:ascii="Calibri" w:hAnsi="Calibri" w:cs="Calibri"/>
          <w:color w:val="515151"/>
          <w:sz w:val="26"/>
          <w:szCs w:val="26"/>
        </w:rPr>
        <w:t xml:space="preserve"> partner teacher</w:t>
      </w:r>
    </w:p>
    <w:p w14:paraId="10D7F4E3" w14:textId="77777777" w:rsidR="007B005E" w:rsidRPr="007F6FFC" w:rsidRDefault="007B005E" w:rsidP="007B005E">
      <w:pPr>
        <w:numPr>
          <w:ilvl w:val="0"/>
          <w:numId w:val="2"/>
        </w:numPr>
        <w:spacing w:after="0" w:line="328" w:lineRule="atLeast"/>
        <w:contextualSpacing/>
        <w:rPr>
          <w:rFonts w:ascii="Calibri" w:hAnsi="Calibri" w:cs="Calibri"/>
          <w:color w:val="515151"/>
          <w:sz w:val="26"/>
          <w:szCs w:val="26"/>
        </w:rPr>
      </w:pPr>
      <w:r w:rsidRPr="007F6FFC">
        <w:rPr>
          <w:rFonts w:ascii="Calibri" w:hAnsi="Calibri" w:cs="Calibri"/>
          <w:color w:val="515151"/>
          <w:sz w:val="26"/>
          <w:szCs w:val="26"/>
        </w:rPr>
        <w:t>Communicate with parents and students about student’s progress; and adequately meet the student’s needs through re-teaching or enrichment opportunities</w:t>
      </w:r>
    </w:p>
    <w:p w14:paraId="47DA71AB" w14:textId="77777777" w:rsidR="007B005E" w:rsidRPr="007F6FFC" w:rsidRDefault="007B005E" w:rsidP="007B005E">
      <w:pPr>
        <w:numPr>
          <w:ilvl w:val="0"/>
          <w:numId w:val="2"/>
        </w:numPr>
        <w:spacing w:after="0" w:line="328" w:lineRule="atLeast"/>
        <w:contextualSpacing/>
        <w:rPr>
          <w:rFonts w:ascii="Calibri" w:hAnsi="Calibri" w:cs="Calibri"/>
          <w:color w:val="515151"/>
          <w:sz w:val="26"/>
          <w:szCs w:val="26"/>
        </w:rPr>
      </w:pPr>
      <w:r w:rsidRPr="007F6FFC">
        <w:rPr>
          <w:rFonts w:ascii="Calibri" w:hAnsi="Calibri" w:cs="Calibri"/>
          <w:color w:val="515151"/>
          <w:sz w:val="26"/>
          <w:szCs w:val="26"/>
        </w:rPr>
        <w:t>Effectively conduct formal and informal assessments</w:t>
      </w:r>
    </w:p>
    <w:p w14:paraId="224798B8" w14:textId="77777777" w:rsidR="007B005E" w:rsidRPr="007F6FFC" w:rsidRDefault="007B005E" w:rsidP="007B005E">
      <w:pPr>
        <w:numPr>
          <w:ilvl w:val="0"/>
          <w:numId w:val="2"/>
        </w:numPr>
        <w:spacing w:after="0" w:line="328" w:lineRule="atLeast"/>
        <w:contextualSpacing/>
        <w:rPr>
          <w:rFonts w:ascii="Calibri" w:hAnsi="Calibri" w:cs="Calibri"/>
          <w:color w:val="515151"/>
          <w:sz w:val="26"/>
          <w:szCs w:val="26"/>
        </w:rPr>
      </w:pPr>
      <w:r w:rsidRPr="007F6FFC">
        <w:rPr>
          <w:rFonts w:ascii="Calibri" w:hAnsi="Calibri" w:cs="Calibri"/>
          <w:color w:val="515151"/>
          <w:sz w:val="26"/>
          <w:szCs w:val="26"/>
        </w:rPr>
        <w:t xml:space="preserve">Differentiate instruction </w:t>
      </w:r>
    </w:p>
    <w:p w14:paraId="2FBA9E64" w14:textId="77777777" w:rsidR="007B005E" w:rsidRPr="007F6FFC" w:rsidRDefault="007B005E" w:rsidP="007B005E">
      <w:pPr>
        <w:numPr>
          <w:ilvl w:val="0"/>
          <w:numId w:val="2"/>
        </w:numPr>
        <w:spacing w:after="0" w:line="328" w:lineRule="atLeast"/>
        <w:contextualSpacing/>
        <w:rPr>
          <w:rFonts w:ascii="Calibri" w:hAnsi="Calibri" w:cs="Calibri"/>
          <w:color w:val="515151"/>
          <w:sz w:val="26"/>
          <w:szCs w:val="26"/>
        </w:rPr>
      </w:pPr>
      <w:r w:rsidRPr="007F6FFC">
        <w:rPr>
          <w:rFonts w:ascii="Calibri" w:hAnsi="Calibri" w:cs="Calibri"/>
          <w:color w:val="515151"/>
          <w:sz w:val="26"/>
          <w:szCs w:val="26"/>
        </w:rPr>
        <w:t>Maintain a positive attitude and willingness to take on challenges</w:t>
      </w:r>
    </w:p>
    <w:p w14:paraId="255B2A1D" w14:textId="77777777" w:rsidR="007B005E" w:rsidRPr="007F6FFC" w:rsidRDefault="007B005E" w:rsidP="007B005E">
      <w:pPr>
        <w:spacing w:after="0" w:line="240" w:lineRule="auto"/>
        <w:rPr>
          <w:rFonts w:ascii="Calibri" w:hAnsi="Calibri" w:cs="Calibri"/>
          <w:b/>
          <w:bCs/>
          <w:color w:val="515151"/>
          <w:sz w:val="26"/>
          <w:szCs w:val="26"/>
        </w:rPr>
      </w:pPr>
    </w:p>
    <w:p w14:paraId="356B4E76" w14:textId="77777777" w:rsidR="007B005E" w:rsidRPr="007F6FFC" w:rsidRDefault="007B005E" w:rsidP="007B005E">
      <w:pPr>
        <w:spacing w:after="0" w:line="240" w:lineRule="auto"/>
        <w:rPr>
          <w:rFonts w:ascii="Calibri" w:hAnsi="Calibri" w:cs="Calibri"/>
          <w:b/>
          <w:bCs/>
          <w:color w:val="515151"/>
          <w:sz w:val="26"/>
          <w:szCs w:val="26"/>
        </w:rPr>
      </w:pPr>
    </w:p>
    <w:p w14:paraId="70ADD9FC" w14:textId="44C1F3BD" w:rsidR="007B005E" w:rsidRPr="007F6FFC" w:rsidRDefault="007B005E" w:rsidP="007B005E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7F6FFC">
        <w:rPr>
          <w:rFonts w:ascii="Calibri" w:hAnsi="Calibri" w:cs="Calibri"/>
          <w:b/>
          <w:bCs/>
          <w:color w:val="515151"/>
          <w:sz w:val="26"/>
          <w:szCs w:val="26"/>
        </w:rPr>
        <w:t>Requirements:</w:t>
      </w:r>
    </w:p>
    <w:p w14:paraId="58907F92" w14:textId="77777777" w:rsidR="007B005E" w:rsidRPr="007F6FFC" w:rsidRDefault="007B005E" w:rsidP="007B005E">
      <w:pPr>
        <w:numPr>
          <w:ilvl w:val="0"/>
          <w:numId w:val="1"/>
        </w:numPr>
        <w:shd w:val="clear" w:color="auto" w:fill="FFFFFF"/>
        <w:spacing w:after="0" w:line="328" w:lineRule="atLeast"/>
        <w:contextualSpacing/>
        <w:rPr>
          <w:rFonts w:ascii="Calibri" w:hAnsi="Calibri" w:cs="Calibri"/>
          <w:color w:val="515151"/>
          <w:sz w:val="26"/>
          <w:szCs w:val="26"/>
        </w:rPr>
      </w:pPr>
      <w:r w:rsidRPr="007F6FFC">
        <w:rPr>
          <w:rFonts w:ascii="Calibri" w:hAnsi="Calibri" w:cs="Calibri"/>
          <w:color w:val="515151"/>
          <w:sz w:val="26"/>
          <w:szCs w:val="26"/>
        </w:rPr>
        <w:t>Valid Washington State Teaching Certificate or another state’s equivalent</w:t>
      </w:r>
    </w:p>
    <w:p w14:paraId="3A7AFAF3" w14:textId="77777777" w:rsidR="007B005E" w:rsidRPr="007F6FFC" w:rsidRDefault="007B005E" w:rsidP="007B005E">
      <w:pPr>
        <w:numPr>
          <w:ilvl w:val="0"/>
          <w:numId w:val="1"/>
        </w:numPr>
        <w:shd w:val="clear" w:color="auto" w:fill="FFFFFF"/>
        <w:spacing w:after="0" w:line="328" w:lineRule="atLeast"/>
        <w:contextualSpacing/>
        <w:rPr>
          <w:rFonts w:ascii="Calibri" w:hAnsi="Calibri" w:cs="Calibri"/>
          <w:color w:val="515151"/>
          <w:sz w:val="26"/>
          <w:szCs w:val="26"/>
        </w:rPr>
      </w:pPr>
      <w:r w:rsidRPr="007F6FFC">
        <w:rPr>
          <w:rFonts w:ascii="Calibri" w:hAnsi="Calibri" w:cs="Calibri"/>
          <w:color w:val="515151"/>
          <w:sz w:val="26"/>
          <w:szCs w:val="26"/>
        </w:rPr>
        <w:t>Experience in a Catholic school is preferred</w:t>
      </w:r>
    </w:p>
    <w:p w14:paraId="1AFA203C" w14:textId="77777777" w:rsidR="007B005E" w:rsidRPr="007F6FFC" w:rsidRDefault="007B005E" w:rsidP="007B005E">
      <w:pPr>
        <w:spacing w:after="0" w:line="240" w:lineRule="auto"/>
        <w:rPr>
          <w:rFonts w:ascii="Calibri" w:hAnsi="Calibri" w:cs="Calibri"/>
          <w:color w:val="515151"/>
          <w:sz w:val="26"/>
          <w:szCs w:val="26"/>
          <w:shd w:val="clear" w:color="auto" w:fill="FFFFFF"/>
        </w:rPr>
      </w:pPr>
      <w:r w:rsidRPr="007F6FFC">
        <w:rPr>
          <w:rFonts w:ascii="Calibri" w:hAnsi="Calibri" w:cs="Calibri"/>
          <w:color w:val="515151"/>
          <w:sz w:val="26"/>
          <w:szCs w:val="26"/>
        </w:rPr>
        <w:br/>
      </w:r>
    </w:p>
    <w:p w14:paraId="276A719D" w14:textId="77777777" w:rsidR="004F7914" w:rsidRDefault="004F7914" w:rsidP="004F7914">
      <w:pPr>
        <w:widowControl w:val="0"/>
        <w:autoSpaceDE w:val="0"/>
        <w:autoSpaceDN w:val="0"/>
        <w:adjustRightInd w:val="0"/>
        <w:spacing w:after="520" w:line="240" w:lineRule="auto"/>
        <w:rPr>
          <w:rFonts w:ascii="Calibri" w:hAnsi="Calibri" w:cs="Calibri"/>
          <w:b/>
          <w:bCs/>
          <w:color w:val="535353"/>
          <w:sz w:val="26"/>
          <w:szCs w:val="26"/>
        </w:rPr>
      </w:pPr>
      <w:r>
        <w:rPr>
          <w:rFonts w:ascii="Calibri" w:hAnsi="Calibri" w:cs="Calibri"/>
          <w:b/>
          <w:bCs/>
          <w:color w:val="535353"/>
          <w:sz w:val="26"/>
          <w:szCs w:val="26"/>
        </w:rPr>
        <w:t xml:space="preserve">Compensation: </w:t>
      </w:r>
      <w:r w:rsidRPr="004F7914">
        <w:rPr>
          <w:rFonts w:ascii="Calibri" w:hAnsi="Calibri" w:cs="Calibri"/>
          <w:b/>
          <w:bCs/>
          <w:color w:val="535353"/>
          <w:sz w:val="26"/>
          <w:szCs w:val="26"/>
        </w:rPr>
        <w:t>$43,046-$76,401</w:t>
      </w:r>
    </w:p>
    <w:p w14:paraId="0066638E" w14:textId="48A0EC36" w:rsidR="004F7914" w:rsidRDefault="004F7914" w:rsidP="004F7914">
      <w:pPr>
        <w:widowControl w:val="0"/>
        <w:autoSpaceDE w:val="0"/>
        <w:autoSpaceDN w:val="0"/>
        <w:adjustRightInd w:val="0"/>
        <w:spacing w:after="520" w:line="240" w:lineRule="auto"/>
        <w:rPr>
          <w:rFonts w:ascii="Calibri" w:hAnsi="Calibri" w:cs="Calibri"/>
          <w:color w:val="535353"/>
          <w:sz w:val="26"/>
          <w:szCs w:val="26"/>
        </w:rPr>
      </w:pPr>
      <w:proofErr w:type="gramStart"/>
      <w:r w:rsidRPr="004F7914">
        <w:rPr>
          <w:rFonts w:ascii="Calibri" w:hAnsi="Calibri" w:cs="Calibri"/>
          <w:color w:val="535353"/>
          <w:sz w:val="26"/>
          <w:szCs w:val="26"/>
        </w:rPr>
        <w:t>Offered salary</w:t>
      </w:r>
      <w:proofErr w:type="gramEnd"/>
      <w:r w:rsidRPr="004F7914">
        <w:rPr>
          <w:rFonts w:ascii="Calibri" w:hAnsi="Calibri" w:cs="Calibri"/>
          <w:color w:val="535353"/>
          <w:sz w:val="26"/>
          <w:szCs w:val="26"/>
        </w:rPr>
        <w:t xml:space="preserve"> is based on diocesan-wide pay for certain positions, internal</w:t>
      </w:r>
      <w:r>
        <w:rPr>
          <w:rFonts w:ascii="Calibri" w:hAnsi="Calibri" w:cs="Calibri"/>
          <w:color w:val="535353"/>
          <w:sz w:val="26"/>
          <w:szCs w:val="26"/>
        </w:rPr>
        <w:t xml:space="preserve"> </w:t>
      </w:r>
      <w:r w:rsidRPr="004F7914">
        <w:rPr>
          <w:rFonts w:ascii="Calibri" w:hAnsi="Calibri" w:cs="Calibri"/>
          <w:color w:val="535353"/>
          <w:sz w:val="26"/>
          <w:szCs w:val="26"/>
        </w:rPr>
        <w:t xml:space="preserve">equity, </w:t>
      </w:r>
    </w:p>
    <w:p w14:paraId="20E8F5D3" w14:textId="77777777" w:rsidR="001A0966" w:rsidRPr="001A0966" w:rsidRDefault="001A0966" w:rsidP="001A0966">
      <w:pPr>
        <w:widowControl w:val="0"/>
        <w:autoSpaceDE w:val="0"/>
        <w:autoSpaceDN w:val="0"/>
        <w:adjustRightInd w:val="0"/>
        <w:spacing w:after="520" w:line="240" w:lineRule="auto"/>
        <w:rPr>
          <w:rFonts w:ascii="Calibri" w:hAnsi="Calibri" w:cs="Calibri"/>
          <w:b/>
          <w:bCs/>
          <w:color w:val="535353"/>
          <w:sz w:val="26"/>
          <w:szCs w:val="26"/>
        </w:rPr>
      </w:pPr>
      <w:r w:rsidRPr="001A0966">
        <w:rPr>
          <w:rFonts w:ascii="Calibri" w:hAnsi="Calibri" w:cs="Calibri"/>
          <w:b/>
          <w:bCs/>
          <w:color w:val="535353"/>
          <w:sz w:val="26"/>
          <w:szCs w:val="26"/>
        </w:rPr>
        <w:t>Timeline:</w:t>
      </w:r>
    </w:p>
    <w:p w14:paraId="1404DD0A" w14:textId="77777777" w:rsidR="001A0966" w:rsidRDefault="001A0966" w:rsidP="007B005E">
      <w:pPr>
        <w:widowControl w:val="0"/>
        <w:autoSpaceDE w:val="0"/>
        <w:autoSpaceDN w:val="0"/>
        <w:adjustRightInd w:val="0"/>
        <w:spacing w:after="520" w:line="240" w:lineRule="auto"/>
        <w:rPr>
          <w:rFonts w:ascii="Calibri" w:hAnsi="Calibri" w:cs="Calibri"/>
          <w:color w:val="535353"/>
          <w:sz w:val="26"/>
          <w:szCs w:val="26"/>
        </w:rPr>
      </w:pPr>
      <w:r w:rsidRPr="001A0966">
        <w:rPr>
          <w:rFonts w:ascii="Calibri" w:hAnsi="Calibri" w:cs="Calibri"/>
          <w:color w:val="535353"/>
          <w:sz w:val="26"/>
          <w:szCs w:val="26"/>
        </w:rPr>
        <w:t xml:space="preserve">Applications will be reviewed </w:t>
      </w:r>
      <w:r>
        <w:rPr>
          <w:rFonts w:ascii="Calibri" w:hAnsi="Calibri" w:cs="Calibri"/>
          <w:color w:val="535353"/>
          <w:sz w:val="26"/>
          <w:szCs w:val="26"/>
        </w:rPr>
        <w:t>as they are submitted</w:t>
      </w:r>
      <w:r w:rsidRPr="001A0966">
        <w:rPr>
          <w:rFonts w:ascii="Calibri" w:hAnsi="Calibri" w:cs="Calibri"/>
          <w:color w:val="535353"/>
          <w:sz w:val="26"/>
          <w:szCs w:val="26"/>
        </w:rPr>
        <w:t xml:space="preserve">. The position will be open </w:t>
      </w:r>
      <w:proofErr w:type="gramStart"/>
      <w:r w:rsidRPr="001A0966">
        <w:rPr>
          <w:rFonts w:ascii="Calibri" w:hAnsi="Calibri" w:cs="Calibri"/>
          <w:color w:val="535353"/>
          <w:sz w:val="26"/>
          <w:szCs w:val="26"/>
        </w:rPr>
        <w:t>until</w:t>
      </w:r>
      <w:proofErr w:type="gramEnd"/>
      <w:r>
        <w:rPr>
          <w:rFonts w:ascii="Calibri" w:hAnsi="Calibri" w:cs="Calibri"/>
          <w:color w:val="535353"/>
          <w:sz w:val="26"/>
          <w:szCs w:val="26"/>
        </w:rPr>
        <w:t xml:space="preserve"> </w:t>
      </w:r>
      <w:r w:rsidRPr="001A0966">
        <w:rPr>
          <w:rFonts w:ascii="Calibri" w:hAnsi="Calibri" w:cs="Calibri"/>
          <w:color w:val="535353"/>
          <w:sz w:val="26"/>
          <w:szCs w:val="26"/>
        </w:rPr>
        <w:t>filled.</w:t>
      </w:r>
    </w:p>
    <w:p w14:paraId="08B35D1D" w14:textId="37F38367" w:rsidR="007B005E" w:rsidRPr="001A0966" w:rsidRDefault="007B005E" w:rsidP="007B005E">
      <w:pPr>
        <w:widowControl w:val="0"/>
        <w:autoSpaceDE w:val="0"/>
        <w:autoSpaceDN w:val="0"/>
        <w:adjustRightInd w:val="0"/>
        <w:spacing w:after="520" w:line="240" w:lineRule="auto"/>
        <w:rPr>
          <w:rFonts w:ascii="Calibri" w:hAnsi="Calibri" w:cs="Calibri"/>
          <w:color w:val="535353"/>
          <w:sz w:val="26"/>
          <w:szCs w:val="26"/>
        </w:rPr>
      </w:pPr>
      <w:r w:rsidRPr="007F6FFC">
        <w:rPr>
          <w:rFonts w:ascii="Calibri" w:hAnsi="Calibri" w:cs="Calibri"/>
          <w:b/>
          <w:bCs/>
          <w:color w:val="535353"/>
          <w:sz w:val="26"/>
          <w:szCs w:val="26"/>
        </w:rPr>
        <w:lastRenderedPageBreak/>
        <w:t>Cataldo School Mission</w:t>
      </w:r>
    </w:p>
    <w:p w14:paraId="6407E7AB" w14:textId="77777777" w:rsidR="007B005E" w:rsidRPr="007F6FFC" w:rsidRDefault="007B005E" w:rsidP="007B005E">
      <w:pPr>
        <w:spacing w:after="0" w:line="240" w:lineRule="auto"/>
        <w:jc w:val="center"/>
        <w:rPr>
          <w:rFonts w:ascii="Calibri" w:eastAsia="Times New Roman" w:hAnsi="Calibri" w:cs="Calibri"/>
          <w:sz w:val="26"/>
          <w:szCs w:val="26"/>
        </w:rPr>
      </w:pPr>
      <w:r w:rsidRPr="007F6FFC">
        <w:rPr>
          <w:rFonts w:ascii="Calibri" w:eastAsia="Times New Roman" w:hAnsi="Calibri" w:cs="Calibri"/>
          <w:color w:val="000000"/>
          <w:sz w:val="26"/>
          <w:szCs w:val="26"/>
          <w:u w:val="single"/>
        </w:rPr>
        <w:t>Mission Statement </w:t>
      </w:r>
    </w:p>
    <w:p w14:paraId="1E4F6590" w14:textId="77777777" w:rsidR="007B005E" w:rsidRPr="007F6FFC" w:rsidRDefault="007B005E" w:rsidP="007B005E">
      <w:pPr>
        <w:spacing w:after="0" w:line="240" w:lineRule="auto"/>
        <w:rPr>
          <w:rFonts w:ascii="Calibri" w:eastAsia="Times New Roman" w:hAnsi="Calibri" w:cs="Calibri"/>
          <w:sz w:val="26"/>
          <w:szCs w:val="26"/>
        </w:rPr>
      </w:pPr>
    </w:p>
    <w:p w14:paraId="66F80201" w14:textId="77777777" w:rsidR="007B005E" w:rsidRPr="007F6FFC" w:rsidRDefault="007B005E" w:rsidP="007B005E">
      <w:pPr>
        <w:spacing w:after="0" w:line="240" w:lineRule="auto"/>
        <w:jc w:val="center"/>
        <w:rPr>
          <w:rFonts w:ascii="Calibri" w:eastAsia="Times New Roman" w:hAnsi="Calibri" w:cs="Calibri"/>
          <w:sz w:val="26"/>
          <w:szCs w:val="26"/>
        </w:rPr>
      </w:pPr>
      <w:r w:rsidRPr="007F6FFC">
        <w:rPr>
          <w:rFonts w:ascii="Calibri" w:eastAsia="Times New Roman" w:hAnsi="Calibri" w:cs="Calibri"/>
          <w:color w:val="000000"/>
          <w:sz w:val="26"/>
          <w:szCs w:val="26"/>
        </w:rPr>
        <w:t>In the spirit of the Gospel, we prepare and inspire students at Cataldo Catholic School at Saint Augustine to achieve personal growth through leadership, relationship, and faith development. </w:t>
      </w:r>
    </w:p>
    <w:p w14:paraId="5371BF26" w14:textId="77777777" w:rsidR="007B005E" w:rsidRPr="007F6FFC" w:rsidRDefault="007B005E" w:rsidP="007B005E">
      <w:pPr>
        <w:spacing w:after="0" w:line="240" w:lineRule="auto"/>
        <w:rPr>
          <w:rFonts w:ascii="Calibri" w:eastAsia="Times New Roman" w:hAnsi="Calibri" w:cs="Calibri"/>
          <w:sz w:val="26"/>
          <w:szCs w:val="26"/>
        </w:rPr>
      </w:pPr>
    </w:p>
    <w:p w14:paraId="4DBEE607" w14:textId="77777777" w:rsidR="007B005E" w:rsidRPr="007F6FFC" w:rsidRDefault="007B005E" w:rsidP="007B005E">
      <w:pPr>
        <w:spacing w:after="0" w:line="240" w:lineRule="auto"/>
        <w:jc w:val="center"/>
        <w:rPr>
          <w:rFonts w:ascii="Calibri" w:eastAsia="Times New Roman" w:hAnsi="Calibri" w:cs="Calibri"/>
          <w:sz w:val="26"/>
          <w:szCs w:val="26"/>
        </w:rPr>
      </w:pPr>
      <w:r w:rsidRPr="007F6FFC">
        <w:rPr>
          <w:rFonts w:ascii="Calibri" w:eastAsia="Times New Roman" w:hAnsi="Calibri" w:cs="Calibri"/>
          <w:color w:val="000000"/>
          <w:sz w:val="26"/>
          <w:szCs w:val="26"/>
          <w:u w:val="single"/>
        </w:rPr>
        <w:t>Core Values</w:t>
      </w:r>
    </w:p>
    <w:p w14:paraId="2F8B707D" w14:textId="77777777" w:rsidR="007B005E" w:rsidRPr="007F6FFC" w:rsidRDefault="007B005E" w:rsidP="007B005E">
      <w:pPr>
        <w:spacing w:after="0" w:line="240" w:lineRule="auto"/>
        <w:rPr>
          <w:rFonts w:ascii="Calibri" w:eastAsia="Times New Roman" w:hAnsi="Calibri" w:cs="Calibri"/>
          <w:sz w:val="26"/>
          <w:szCs w:val="26"/>
        </w:rPr>
      </w:pPr>
    </w:p>
    <w:p w14:paraId="13672C00" w14:textId="77777777" w:rsidR="007B005E" w:rsidRPr="007F6FFC" w:rsidRDefault="007B005E" w:rsidP="007B005E">
      <w:pPr>
        <w:spacing w:after="0" w:line="240" w:lineRule="auto"/>
        <w:jc w:val="center"/>
        <w:rPr>
          <w:rFonts w:ascii="Calibri" w:eastAsia="Times New Roman" w:hAnsi="Calibri" w:cs="Calibri"/>
          <w:sz w:val="26"/>
          <w:szCs w:val="26"/>
        </w:rPr>
      </w:pPr>
      <w:r w:rsidRPr="007F6FFC">
        <w:rPr>
          <w:rFonts w:ascii="Calibri" w:eastAsia="Times New Roman" w:hAnsi="Calibri" w:cs="Calibri"/>
          <w:color w:val="000000"/>
          <w:sz w:val="26"/>
          <w:szCs w:val="26"/>
        </w:rPr>
        <w:t>Faith</w:t>
      </w:r>
    </w:p>
    <w:p w14:paraId="780FC580" w14:textId="77777777" w:rsidR="007B005E" w:rsidRPr="007F6FFC" w:rsidRDefault="007B005E" w:rsidP="007B005E">
      <w:pPr>
        <w:spacing w:after="0" w:line="240" w:lineRule="auto"/>
        <w:rPr>
          <w:rFonts w:ascii="Calibri" w:eastAsia="Times New Roman" w:hAnsi="Calibri" w:cs="Calibri"/>
          <w:sz w:val="26"/>
          <w:szCs w:val="26"/>
        </w:rPr>
      </w:pPr>
    </w:p>
    <w:p w14:paraId="1018C6F9" w14:textId="77777777" w:rsidR="007B005E" w:rsidRPr="007F6FFC" w:rsidRDefault="007B005E" w:rsidP="007B005E">
      <w:pPr>
        <w:spacing w:after="0" w:line="240" w:lineRule="auto"/>
        <w:jc w:val="center"/>
        <w:rPr>
          <w:rFonts w:ascii="Calibri" w:eastAsia="Times New Roman" w:hAnsi="Calibri" w:cs="Calibri"/>
          <w:sz w:val="26"/>
          <w:szCs w:val="26"/>
        </w:rPr>
      </w:pPr>
      <w:r w:rsidRPr="007F6FFC">
        <w:rPr>
          <w:rFonts w:ascii="Calibri" w:eastAsia="Times New Roman" w:hAnsi="Calibri" w:cs="Calibri"/>
          <w:color w:val="000000"/>
          <w:sz w:val="26"/>
          <w:szCs w:val="26"/>
        </w:rPr>
        <w:t>Integrity</w:t>
      </w:r>
    </w:p>
    <w:p w14:paraId="21960185" w14:textId="77777777" w:rsidR="007B005E" w:rsidRPr="007F6FFC" w:rsidRDefault="007B005E" w:rsidP="007B005E">
      <w:pPr>
        <w:spacing w:after="0" w:line="240" w:lineRule="auto"/>
        <w:rPr>
          <w:rFonts w:ascii="Calibri" w:eastAsia="Times New Roman" w:hAnsi="Calibri" w:cs="Calibri"/>
          <w:sz w:val="26"/>
          <w:szCs w:val="26"/>
        </w:rPr>
      </w:pPr>
    </w:p>
    <w:p w14:paraId="12C51499" w14:textId="77777777" w:rsidR="007B005E" w:rsidRPr="007F6FFC" w:rsidRDefault="007B005E" w:rsidP="007B005E">
      <w:pPr>
        <w:spacing w:after="0" w:line="240" w:lineRule="auto"/>
        <w:jc w:val="center"/>
        <w:rPr>
          <w:rFonts w:ascii="Calibri" w:eastAsia="Times New Roman" w:hAnsi="Calibri" w:cs="Calibri"/>
          <w:sz w:val="26"/>
          <w:szCs w:val="26"/>
        </w:rPr>
      </w:pPr>
      <w:r w:rsidRPr="007F6FFC">
        <w:rPr>
          <w:rFonts w:ascii="Calibri" w:eastAsia="Times New Roman" w:hAnsi="Calibri" w:cs="Calibri"/>
          <w:color w:val="000000"/>
          <w:sz w:val="26"/>
          <w:szCs w:val="26"/>
        </w:rPr>
        <w:t>Empathy</w:t>
      </w:r>
    </w:p>
    <w:p w14:paraId="2DB3FDC9" w14:textId="77777777" w:rsidR="007B005E" w:rsidRPr="007F6FFC" w:rsidRDefault="007B005E" w:rsidP="007B005E">
      <w:pPr>
        <w:spacing w:after="0" w:line="240" w:lineRule="auto"/>
        <w:rPr>
          <w:rFonts w:ascii="Calibri" w:eastAsia="Times New Roman" w:hAnsi="Calibri" w:cs="Calibri"/>
          <w:sz w:val="26"/>
          <w:szCs w:val="26"/>
        </w:rPr>
      </w:pPr>
    </w:p>
    <w:p w14:paraId="6D1BD771" w14:textId="77777777" w:rsidR="007B005E" w:rsidRPr="007F6FFC" w:rsidRDefault="007B005E" w:rsidP="007B005E">
      <w:pPr>
        <w:spacing w:after="0" w:line="240" w:lineRule="auto"/>
        <w:jc w:val="center"/>
        <w:rPr>
          <w:rFonts w:ascii="Calibri" w:eastAsia="Times New Roman" w:hAnsi="Calibri" w:cs="Calibri"/>
          <w:sz w:val="26"/>
          <w:szCs w:val="26"/>
        </w:rPr>
      </w:pPr>
      <w:r w:rsidRPr="007F6FFC">
        <w:rPr>
          <w:rFonts w:ascii="Calibri" w:eastAsia="Times New Roman" w:hAnsi="Calibri" w:cs="Calibri"/>
          <w:color w:val="000000"/>
          <w:sz w:val="26"/>
          <w:szCs w:val="26"/>
        </w:rPr>
        <w:t>Perseverance</w:t>
      </w:r>
    </w:p>
    <w:p w14:paraId="6024F892" w14:textId="77777777" w:rsidR="007B005E" w:rsidRPr="007F6FFC" w:rsidRDefault="007B005E" w:rsidP="007B005E">
      <w:pPr>
        <w:spacing w:after="0" w:line="240" w:lineRule="auto"/>
        <w:rPr>
          <w:rFonts w:ascii="Calibri" w:eastAsia="Times New Roman" w:hAnsi="Calibri" w:cs="Calibri"/>
          <w:sz w:val="26"/>
          <w:szCs w:val="26"/>
        </w:rPr>
      </w:pPr>
    </w:p>
    <w:p w14:paraId="0560CFE3" w14:textId="77777777" w:rsidR="007B005E" w:rsidRPr="007F6FFC" w:rsidRDefault="007B005E" w:rsidP="007B005E">
      <w:pPr>
        <w:spacing w:after="0" w:line="240" w:lineRule="auto"/>
        <w:jc w:val="center"/>
        <w:rPr>
          <w:rFonts w:ascii="Calibri" w:eastAsia="Times New Roman" w:hAnsi="Calibri" w:cs="Calibri"/>
          <w:sz w:val="26"/>
          <w:szCs w:val="26"/>
        </w:rPr>
      </w:pPr>
      <w:r w:rsidRPr="007F6FFC">
        <w:rPr>
          <w:rFonts w:ascii="Calibri" w:eastAsia="Times New Roman" w:hAnsi="Calibri" w:cs="Calibri"/>
          <w:color w:val="000000"/>
          <w:sz w:val="26"/>
          <w:szCs w:val="26"/>
        </w:rPr>
        <w:t>Love</w:t>
      </w:r>
    </w:p>
    <w:p w14:paraId="6E13D895" w14:textId="77777777" w:rsidR="007B005E" w:rsidRPr="007F6FFC" w:rsidRDefault="007B005E" w:rsidP="007B005E">
      <w:pPr>
        <w:spacing w:after="0" w:line="240" w:lineRule="auto"/>
        <w:rPr>
          <w:rFonts w:ascii="Calibri" w:eastAsia="Times New Roman" w:hAnsi="Calibri" w:cs="Calibri"/>
          <w:sz w:val="26"/>
          <w:szCs w:val="26"/>
        </w:rPr>
      </w:pPr>
    </w:p>
    <w:p w14:paraId="0A68B0E9" w14:textId="77777777" w:rsidR="007B005E" w:rsidRPr="007F6FFC" w:rsidRDefault="007B005E" w:rsidP="007B005E">
      <w:pPr>
        <w:spacing w:after="0" w:line="240" w:lineRule="auto"/>
        <w:jc w:val="center"/>
        <w:rPr>
          <w:rFonts w:ascii="Calibri" w:eastAsia="Times New Roman" w:hAnsi="Calibri" w:cs="Calibri"/>
          <w:sz w:val="26"/>
          <w:szCs w:val="26"/>
        </w:rPr>
      </w:pPr>
      <w:r w:rsidRPr="007F6FFC">
        <w:rPr>
          <w:rFonts w:ascii="Calibri" w:eastAsia="Times New Roman" w:hAnsi="Calibri" w:cs="Calibri"/>
          <w:color w:val="000000"/>
          <w:sz w:val="26"/>
          <w:szCs w:val="26"/>
          <w:u w:val="single"/>
        </w:rPr>
        <w:t>Philosophy Statement </w:t>
      </w:r>
    </w:p>
    <w:p w14:paraId="6D5799F5" w14:textId="77777777" w:rsidR="007B005E" w:rsidRPr="007F6FFC" w:rsidRDefault="007B005E" w:rsidP="007B005E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6"/>
          <w:szCs w:val="26"/>
        </w:rPr>
      </w:pPr>
      <w:r w:rsidRPr="007F6FFC">
        <w:rPr>
          <w:rFonts w:ascii="Calibri" w:eastAsia="Times New Roman" w:hAnsi="Calibri" w:cs="Calibri"/>
          <w:sz w:val="26"/>
          <w:szCs w:val="26"/>
        </w:rPr>
        <w:br/>
      </w:r>
      <w:r w:rsidRPr="007F6FFC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</w:rPr>
        <w:t>We believe in a faith-filled curriculum, educational model, and community that seeks to help students reach their full, individual growth. We believe that a well-rounded education consists of leading students to learn and embrace academic challenges infused with faith, integrity, perseverance, love, and empathy as core values. I</w:t>
      </w:r>
      <w:r w:rsidRPr="007F6FFC">
        <w:rPr>
          <w:rFonts w:ascii="Calibri" w:eastAsia="Times New Roman" w:hAnsi="Calibri" w:cs="Calibri"/>
          <w:color w:val="222222"/>
          <w:sz w:val="26"/>
          <w:szCs w:val="26"/>
          <w:shd w:val="clear" w:color="auto" w:fill="FFFFFF"/>
        </w:rPr>
        <w:t>nformed by and formed in these core values, the students will be capable of addressing whatever challenges they encounter.</w:t>
      </w:r>
    </w:p>
    <w:p w14:paraId="54BA3880" w14:textId="77777777" w:rsidR="007B005E" w:rsidRPr="007F6FFC" w:rsidRDefault="007B005E" w:rsidP="007B005E">
      <w:pPr>
        <w:spacing w:after="0" w:line="240" w:lineRule="auto"/>
        <w:rPr>
          <w:rFonts w:ascii="Calibri" w:hAnsi="Calibri" w:cs="Calibri"/>
          <w:color w:val="535353"/>
          <w:sz w:val="26"/>
          <w:szCs w:val="26"/>
        </w:rPr>
      </w:pPr>
    </w:p>
    <w:p w14:paraId="071660F1" w14:textId="77777777" w:rsidR="007B005E" w:rsidRPr="007F6FFC" w:rsidRDefault="007B005E" w:rsidP="007B005E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7F6FFC">
        <w:rPr>
          <w:rFonts w:ascii="Calibri" w:hAnsi="Calibri" w:cs="Calibri"/>
          <w:color w:val="535353"/>
          <w:sz w:val="26"/>
          <w:szCs w:val="26"/>
        </w:rPr>
        <w:t xml:space="preserve">To learn more about Cataldo, please visit </w:t>
      </w:r>
      <w:proofErr w:type="gramStart"/>
      <w:r w:rsidRPr="007F6FFC">
        <w:rPr>
          <w:rFonts w:ascii="Calibri" w:hAnsi="Calibri" w:cs="Calibri"/>
          <w:color w:val="535353"/>
          <w:sz w:val="26"/>
          <w:szCs w:val="26"/>
        </w:rPr>
        <w:t>cataldo.org</w:t>
      </w:r>
      <w:proofErr w:type="gramEnd"/>
      <w:r w:rsidRPr="007F6FFC">
        <w:rPr>
          <w:rFonts w:ascii="Calibri" w:hAnsi="Calibri" w:cs="Calibri"/>
          <w:color w:val="535353"/>
          <w:sz w:val="26"/>
          <w:szCs w:val="26"/>
        </w:rPr>
        <w:t xml:space="preserve">. </w:t>
      </w:r>
      <w:r w:rsidRPr="007F6FFC">
        <w:rPr>
          <w:rFonts w:ascii="Calibri" w:hAnsi="Calibri" w:cs="Calibri"/>
          <w:color w:val="515151"/>
          <w:sz w:val="26"/>
          <w:szCs w:val="26"/>
        </w:rPr>
        <w:br/>
      </w:r>
      <w:r w:rsidRPr="007F6FFC">
        <w:rPr>
          <w:rFonts w:ascii="Calibri" w:hAnsi="Calibri" w:cs="Calibri"/>
          <w:color w:val="515151"/>
          <w:sz w:val="26"/>
          <w:szCs w:val="26"/>
        </w:rPr>
        <w:br/>
      </w:r>
      <w:r w:rsidRPr="007F6FFC">
        <w:rPr>
          <w:rFonts w:ascii="Calibri" w:hAnsi="Calibri" w:cs="Calibri"/>
          <w:b/>
          <w:bCs/>
          <w:color w:val="515151"/>
          <w:sz w:val="26"/>
          <w:szCs w:val="26"/>
        </w:rPr>
        <w:t xml:space="preserve">Qualified applicants: Please send a cover letter and a copy of your resume to Zack Cunningham, Principal: </w:t>
      </w:r>
      <w:r w:rsidRPr="007F6FFC">
        <w:rPr>
          <w:rFonts w:ascii="Calibri" w:hAnsi="Calibri" w:cs="Calibri"/>
          <w:color w:val="43A6DF"/>
          <w:sz w:val="26"/>
          <w:szCs w:val="26"/>
          <w:u w:val="single"/>
        </w:rPr>
        <w:t>zcunningham@cataldo.org</w:t>
      </w:r>
    </w:p>
    <w:p w14:paraId="0091BA3F" w14:textId="77777777" w:rsidR="007B005E" w:rsidRPr="007F6FFC" w:rsidRDefault="007B005E" w:rsidP="007B005E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14:paraId="71A2BB4E" w14:textId="77777777" w:rsidR="007B005E" w:rsidRPr="007F6FFC" w:rsidRDefault="007B005E" w:rsidP="007B005E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bookmarkEnd w:id="0"/>
    <w:p w14:paraId="0AF896ED" w14:textId="77777777" w:rsidR="007B005E" w:rsidRDefault="007B005E" w:rsidP="007B005E"/>
    <w:p w14:paraId="2CD1C760" w14:textId="77777777" w:rsidR="00A83181" w:rsidRDefault="00A83181"/>
    <w:sectPr w:rsidR="00A83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C5686"/>
    <w:multiLevelType w:val="hybridMultilevel"/>
    <w:tmpl w:val="1EEEF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8736F"/>
    <w:multiLevelType w:val="hybridMultilevel"/>
    <w:tmpl w:val="A882F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71369"/>
    <w:multiLevelType w:val="hybridMultilevel"/>
    <w:tmpl w:val="CBB2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598086">
    <w:abstractNumId w:val="0"/>
  </w:num>
  <w:num w:numId="2" w16cid:durableId="1546524699">
    <w:abstractNumId w:val="1"/>
  </w:num>
  <w:num w:numId="3" w16cid:durableId="911934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5E"/>
    <w:rsid w:val="001A0966"/>
    <w:rsid w:val="00260734"/>
    <w:rsid w:val="00342CAC"/>
    <w:rsid w:val="004F7914"/>
    <w:rsid w:val="007B005E"/>
    <w:rsid w:val="00A8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FB6A4"/>
  <w15:chartTrackingRefBased/>
  <w15:docId w15:val="{BD5F3FA3-9771-4AF6-B94C-290393C1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05E"/>
  </w:style>
  <w:style w:type="paragraph" w:styleId="Heading1">
    <w:name w:val="heading 1"/>
    <w:basedOn w:val="Normal"/>
    <w:next w:val="Normal"/>
    <w:link w:val="Heading1Char"/>
    <w:uiPriority w:val="9"/>
    <w:qFormat/>
    <w:rsid w:val="007B00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0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0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0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0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0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0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0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0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05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05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0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0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0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0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0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0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0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0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0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0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0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05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B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00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Cunningham</dc:creator>
  <cp:keywords/>
  <dc:description/>
  <cp:lastModifiedBy>Zack Cunningham</cp:lastModifiedBy>
  <cp:revision>4</cp:revision>
  <dcterms:created xsi:type="dcterms:W3CDTF">2025-05-20T17:52:00Z</dcterms:created>
  <dcterms:modified xsi:type="dcterms:W3CDTF">2025-05-28T21:56:00Z</dcterms:modified>
</cp:coreProperties>
</file>